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0116" w14:textId="03E7C8FC" w:rsidR="001C59B1" w:rsidRPr="00080545" w:rsidRDefault="00080545">
      <w:pPr>
        <w:pStyle w:val="3"/>
        <w:jc w:val="center"/>
        <w:rPr>
          <w:rFonts w:ascii="Times New Roman" w:hAnsi="Times New Roman" w:hint="default"/>
          <w:sz w:val="17"/>
          <w:szCs w:val="17"/>
          <w:lang w:val="ru-RU"/>
        </w:rPr>
      </w:pPr>
      <w:r>
        <w:rPr>
          <w:rFonts w:ascii="Times New Roman" w:hAnsi="Times New Roman" w:hint="default"/>
          <w:sz w:val="17"/>
          <w:szCs w:val="17"/>
          <w:lang w:val="ru-RU"/>
        </w:rPr>
        <w:t xml:space="preserve">Договор </w:t>
      </w:r>
      <w:r w:rsidRPr="00080545">
        <w:rPr>
          <w:rFonts w:ascii="Times New Roman" w:hAnsi="Times New Roman" w:hint="default"/>
          <w:sz w:val="17"/>
          <w:szCs w:val="17"/>
          <w:lang w:val="ru-RU"/>
        </w:rPr>
        <w:t>№</w:t>
      </w:r>
      <w:r>
        <w:rPr>
          <w:rFonts w:ascii="Times New Roman" w:hAnsi="Times New Roman" w:hint="default"/>
          <w:sz w:val="17"/>
          <w:szCs w:val="17"/>
          <w:lang w:val="ru-RU"/>
        </w:rPr>
        <w:t>____</w:t>
      </w:r>
      <w:r w:rsidRPr="00080545">
        <w:rPr>
          <w:rFonts w:ascii="Times New Roman" w:hAnsi="Times New Roman" w:hint="default"/>
          <w:sz w:val="17"/>
          <w:szCs w:val="17"/>
          <w:lang w:val="ru-RU"/>
        </w:rPr>
        <w:br/>
        <w:t xml:space="preserve">возмездного оказания медицинских услуг </w:t>
      </w:r>
    </w:p>
    <w:p w14:paraId="39479B09" w14:textId="77777777" w:rsidR="001C59B1" w:rsidRDefault="00000000">
      <w:pPr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eastAsia="SimSun" w:hAnsi="Times New Roman" w:cs="Times New Roman"/>
          <w:noProof/>
          <w:sz w:val="17"/>
          <w:szCs w:val="17"/>
          <w:lang w:bidi="ar"/>
        </w:rPr>
        <w:drawing>
          <wp:inline distT="0" distB="0" distL="114300" distR="114300" wp14:anchorId="2B050659" wp14:editId="7AD14CA2">
            <wp:extent cx="1219200" cy="381000"/>
            <wp:effectExtent l="0" t="0" r="0" b="0"/>
            <wp:docPr id="4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2093"/>
        <w:gridCol w:w="4186"/>
      </w:tblGrid>
      <w:tr w:rsidR="001C59B1" w14:paraId="4A022E2F" w14:textId="77777777">
        <w:trPr>
          <w:tblCellSpacing w:w="0" w:type="dxa"/>
        </w:trPr>
        <w:tc>
          <w:tcPr>
            <w:tcW w:w="2000" w:type="pct"/>
            <w:shd w:val="clear" w:color="auto" w:fill="auto"/>
            <w:vAlign w:val="center"/>
          </w:tcPr>
          <w:p w14:paraId="0B136D6F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 xml:space="preserve">г. </w:t>
            </w:r>
            <w:proofErr w:type="spellStart"/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>Санкт-Петербург</w:t>
            </w:r>
            <w:proofErr w:type="spellEnd"/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 xml:space="preserve">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0359E18B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2A2E3709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>.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>.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</w:p>
        </w:tc>
      </w:tr>
      <w:tr w:rsidR="001C59B1" w14:paraId="64CA0F0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0B299B7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6EBFD6BF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9E5259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6AE57B4" w14:textId="388C054E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ООО «Панорама Мед», зарегистрированное 21.06.2013 межрайонной инспекцией Федеральной налоговой службы РФ № 15 по Санкт-Петербургу за ОГРН </w:t>
      </w:r>
      <w:r w:rsidR="00BE0AB8" w:rsidRPr="00BE0AB8">
        <w:rPr>
          <w:rFonts w:ascii="Times New Roman" w:eastAsia="SimSun" w:hAnsi="Times New Roman" w:cs="Times New Roman"/>
          <w:sz w:val="13"/>
          <w:szCs w:val="13"/>
          <w:lang w:val="ru-RU" w:bidi="ar"/>
        </w:rPr>
        <w:t>1137847235800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в лице администратора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, действующей на основании доверенности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#1, именуемое в дальнейшем «Исполнитель», с одной стороны и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,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__.__.____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года рождения, (документ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удостов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 личность: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Паспорт гражданина РФ: Серия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Номер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), именуемый(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ая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) в дальнейшем «Заказчик; Пациент», с другой стороны, заключили настоящий договор о нижеследующем:</w:t>
      </w:r>
    </w:p>
    <w:p w14:paraId="59677306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1. Предмет договора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70B496D3" w14:textId="6F6E3ED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1.1 «Заказчик» поручает, а «Исполнитель» берет на себя обязательства по организации и оказанию «Пациенту» платных медицинских услуг согласно перечню видов медицинской деятельности: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организации сестринского дела: сестринскому делу; сестринскому делу в педиатрии; стоматологии; при оказании первичной врачебной медико-санитарной помощи в амбулаторных условиях по: вакцинации (проведению профилактических прививок);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технологий); гастроэнтерологии; дерматовенерологии; кардиологии; неврологии; онкологии; оториноларингологии (за исключением кохлеарной имплантации); офтальмологии; профпатологии; психиатрии-наркологии; рефлексотерапии; стоматологии терапевтической; ультразвуковой диагностике; хирургии; урологии; физиотерапии;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эндокринологии.При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периодическим); медицинским осмотрам (предрейсовым, послерейсовым); медицинским осмотрам (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предсменным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послесменным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);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при проведении медицинских экспертиз по: экспертизе профессиональной пригодности; экспертизе временной нетрудоспособности.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медицинскому массажу; организации сестринского дела; рентгенологии; сестринскому делу; сестринскому делу в педиатрии; сестринскому делу в косметологии; физиотерапии; функциональной диагностике. При оказании первичной врачебной медико-санитарной помощи в амбулаторных условиях по: вакцинации (проведению профилактических прививок): общей врачебной практике (семейной медицине); педиатрии; терапии; при оказании первичной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специлизированной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аллергологии и иммунологии; анестезиологии и реаниматологии; гастроэнтерологии; дерматовенерологии; кардиологии; клинической микологии ;колопроктологии; косметологии; лечебной физкультуре и спортивной медицине; мануальной терапии; неврологии; нефрологии; онкологии; организации здравоохранения и общественному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здоровью;оториноларингологии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(за исключением кохлеарной имплантации); офтальмологии; профпатологии; психиатрии; психиатрии-наркологии; ревматологии; рентгенологии; рефлексотерапии; стоматологии ортопедической; стоматологии терапевтической; стоматологии хирургической; травматологии и ортопедии; ультразвуковой диагностике; хирургии; урологии; физиотерапии; фтизиатрии; функциональной диагностике; эндокринологии; эндоскопии; педиатрии; косметологии; медицинскому массажу; сестринскому делу; ак</w:t>
      </w:r>
      <w:r w:rsidR="00BE0AB8">
        <w:rPr>
          <w:rFonts w:ascii="Times New Roman" w:eastAsia="SimSun" w:hAnsi="Times New Roman" w:cs="Times New Roman"/>
          <w:sz w:val="13"/>
          <w:szCs w:val="13"/>
          <w:lang w:val="ru-RU" w:bidi="ar"/>
        </w:rPr>
        <w:t>у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шерству и гинекологии; аллергологии; иммунологии; гастроэнтерологии; дерматовенерологии; кардиологии; мануальной терапии; неврологии; оториноларингологии; лабораторных исследований, в соответствии с Лицензией на осуществление медицинской деятельности №ЛО41-01148-78/00291200 от 16.01.2017, выданной Комитетом по здравоохранению г. Санкт-Петербурга (191023, Санкт-Петербург, ул. Малая Садовая, д. 1, тел.: (812) 63-555-64) бессрочно и заявленных в Прейскуранте на медицинские услуги ООО «Панорама Мед», размещенном на официальном сайте «Исполнителя» в сети интернет по адресу: 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https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://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www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panoramamed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ru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.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1.2 Виды, сроки и объем оказываемых медицинских услуг согласовываются сторонами в сметах, являющихся приложением и неотъемлемой частью настоящего договора.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7537"/>
        <w:gridCol w:w="2123"/>
      </w:tblGrid>
      <w:tr w:rsidR="001C59B1" w14:paraId="06017988" w14:textId="77777777">
        <w:tc>
          <w:tcPr>
            <w:tcW w:w="0" w:type="auto"/>
            <w:shd w:val="clear" w:color="auto" w:fill="auto"/>
            <w:vAlign w:val="center"/>
          </w:tcPr>
          <w:p w14:paraId="5B0B2133" w14:textId="77777777" w:rsidR="001C59B1" w:rsidRPr="00080545" w:rsidRDefault="00000000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3"/>
                <w:szCs w:val="13"/>
                <w:lang w:val="ru-RU" w:bidi="a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587CE" w14:textId="77777777" w:rsidR="001C59B1" w:rsidRDefault="00000000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3"/>
                <w:szCs w:val="13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 xml:space="preserve">ИТОГО: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7C15A" w14:textId="77777777" w:rsidR="001C59B1" w:rsidRDefault="00000000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>00</w:t>
            </w:r>
          </w:p>
        </w:tc>
      </w:tr>
    </w:tbl>
    <w:p w14:paraId="01A01619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1.3. В случае необходимости оказания дополнительных платных медицинских услуг «Исполнитель» и «Заказчик» согласовывают план лечения и оформляют дополнительное соглашение к настоящему Договору либо новый Договор с указанием конкретных медицинских услуг, с учетом итогов обследования, определив перечень конкретных медицинских мероприятий, которые отражаются в амбулаторной карте Пациента, и подлежат оплате «Заказчиком» в соответствии с Прейскурантом на медицинские услуги ООО «Панорама Мед». Заказчик дает письменное информационное согласие на каждую дополнительную платную медицинскую услугу.</w:t>
      </w:r>
    </w:p>
    <w:p w14:paraId="757C7FB1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 xml:space="preserve">2. Права и обязанности Сторон </w:t>
      </w:r>
    </w:p>
    <w:p w14:paraId="443B9580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2.1. Права и обязанности «Исполнителя»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2.1.1. «Исполнитель» обязан оказывать «Пациенту» медицинские услуги в установленные часы работы ООО «Панорама Мед» по адресу: Санкт-Петербург, Красное село, Кингисеппское шоссе, 47.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 w:rsidRPr="00BE0AB8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2.1.2.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«Исполнитель» обязан предоставить «Заказчику» в доступной форме изложения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лечения, сведения о чем отражаются в амбулаторной карте «Пациента».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2.1.3. «Исполнитель» обязан организовать своевременное и квалифицированное обследование и лечение «Пациента», используя все возможности лечебно-диагностической базы ООО «Панорама Мед».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2.1.4. «Исполнитель» обязан при оказании медицинских услуг «Пациенту» использовать методы, оборудование, инструментарий и материалы, разрешенные к применению в РФ, имеющие соответствующие сертификаты и сроки годности.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2.1.5. «Исполнитель» обязан по письменному заявлению «Заказчика» предоставить ему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2.1.6. «Исполнитель» обязан соблюдать правила медицинской этики во взаимоотношениях с «Заказчиком» и «Пациентом», хранить врачебную тайну.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2.1.7. «Исполнитель» имеет право спросить у «Заказчика» сведения и медицинскую документацию о прохождении лечения и обследования на базе других медицинских учреждений.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2.1.8. «Исполнитель» имеет право отказать в оказании медицинских услуг «Заказчику», «Пациенту» в случае нахождения «Заказчика», «Пациента» в состоянии алкогольного или наркотического опьянения, при совершении «Заказчиком», «Пациентом» действий, могущих привести к угрозе жизни и здоровья персонала «Исполнителя», порче оборудования и других материальных ценностей.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2.1.9. «Исполнитель» имеет право отказать «Заказчику» в передачи ему подлинников первичной медицинской документации, являющихся собственностью «Исполнителя».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2.2.Права и обязанности «Заказчика»: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2.2.1. «Заказчик» обязан полно и достоверно информировать «Исполнителя» об истории развития заболевания «Пациента», перенесенных или имеющихся сопутствующих заболеваниях, их течении и последствиях.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2.2.2. «Заказчик» обязан точно выполнять врачебные назначения, информировать «Исполнителя» обо всех изменения здоровья «Пациента» на фоне назначенного лечения.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2.2.2.1. «Заказчик» уведомлен о том, что несоблюдение им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оказываемой услуги, повлечь невозможность ее завершения в срок или отрицательно сказаться на состоянии здоровья «Пациента».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2.2.3. «Заказчик» обязан ставить в известность «Исполнителя» о характере лечебных и диагностических мероприятий, получаемых «Пациентом» в других лечебных учреждениях, помимо ООО «Панорама Мед».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2.2.4. «Заказчик» обязан обеспечивать явку «Пациента» на прием по назначению врача «Исполнителя», а в случае невозможности явки на прием в согласованное время проинформировать об этом «Исполнителя» по тел. 8 (812) 402-44-24 не позднее, чем за 2 часа до предполагаемого приема.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2.2.5. «Заказчик» обязан заверять своей подписью документы установленного образца в амбулаторной карте при отказе от предлагаемых ему «Исполнителем» необходимых лечебно-диагностических процедур, оперативных вмешательств или экстренной госпитализации в стационар.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2.2.6. «Заказчик» обязан заверять своей подписью документы установленного образца в амбулаторной карте при согласии на лечебно-диагностические процедуры, оперативные вмешательства и другие манипуляции, предлагаемые «Исполнителем».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2.2.7. «Заказчик» обязан своевременно и в полной мере производить оплату медицинских услуг «Исполнителя» согласно действующему прейскуранту на медицинские услуги.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2.2.8. «Заказчик» имеет право получать от «Исполнителя»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2.2.9. «Заказчик» имеет право по своему письменному заявлению получить от «Исполнителя»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2.2.10. «Заказчик» подтверждает, что до заключения договора «Исполнитель» ознакомил его с: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информацией об «Исполнителе» (местонахождение, режим работы, лицензией);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Правилами предоставления медицинскими организациями платных медицинских услуг (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утв.Постановлением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Правительства РФ от 04.10.2012 № 1006);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действующим Прейскурантом цен на медицинские услуги;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правилами нахождения посетителей (потребителей) в помещениях «Исполнителя».</w:t>
      </w:r>
    </w:p>
    <w:p w14:paraId="3CE3199B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 xml:space="preserve">3. Порядок расчетов </w:t>
      </w:r>
    </w:p>
    <w:p w14:paraId="6F5A1B6F" w14:textId="77777777" w:rsidR="001C59B1" w:rsidRDefault="00000000">
      <w:pPr>
        <w:rPr>
          <w:rFonts w:ascii="Times New Roman" w:hAnsi="Times New Roman" w:cs="Times New Roman"/>
          <w:sz w:val="13"/>
          <w:szCs w:val="13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3.1. Оплата оказанных медицинских услуг «Исполнителя» производится «Заказчиком»/по поручению 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«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Заказчика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»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третьим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лицом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6"/>
      </w:tblGrid>
      <w:tr w:rsidR="001C59B1" w14:paraId="710437CA" w14:textId="77777777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6EDB6024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C59B1" w:rsidRPr="00BE0AB8" w14:paraId="488D8608" w14:textId="77777777">
        <w:tc>
          <w:tcPr>
            <w:tcW w:w="0" w:type="auto"/>
            <w:shd w:val="clear" w:color="auto" w:fill="auto"/>
            <w:vAlign w:val="center"/>
          </w:tcPr>
          <w:p w14:paraId="49DD442E" w14:textId="77777777" w:rsidR="001C59B1" w:rsidRPr="00080545" w:rsidRDefault="00000000">
            <w:pPr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080545">
              <w:rPr>
                <w:rFonts w:ascii="Times New Roman" w:eastAsia="SimSun" w:hAnsi="Times New Roman" w:cs="Times New Roman"/>
                <w:sz w:val="13"/>
                <w:szCs w:val="13"/>
                <w:vertAlign w:val="superscript"/>
                <w:lang w:val="ru-RU" w:bidi="ar"/>
              </w:rPr>
              <w:t xml:space="preserve">(наименование страховой организации, оплачивающей услугу «Исполнителя») </w:t>
            </w:r>
          </w:p>
        </w:tc>
      </w:tr>
    </w:tbl>
    <w:p w14:paraId="785BBB44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за наличный расчет через контрольно-кассовую машину или по безналичному расчету с применением банковских пластиковых карт, либо перечислением на расчетный счет «Исполнителя», согласно Прейскуранту на медицинские услуги «Исполнителя», незамедлительно по окончанию оказания услуги, если иной порядок не установлен дополнительным соглашением к настоящему договору.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Осуществление оплаты оказанных медицинских услуг означает согласие «Заказчика» с объемом оказанных услуг и их стоимость.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 w:rsidRPr="00BE0AB8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3.1.1.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В момент подписания договора "Заказчик" вносит на счет "Исполнителя" аванс в размере 00 руб. Аванс является частью предварительной оплаты оказываемых "Исполнителем" медицинских услуг и вносится в обеспечение исполнения договора.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lastRenderedPageBreak/>
        <w:t>3.2. В момент подписания настоящего договора «Заказчик» ознакомлен с перечнем работ (услуг), отраженных в лицензии на медицинскую деятельность, Прейскурантом на медицинские услуги «Исполнителя», понимает содержащуюся в них информацию, согласен с действующими ценами на медицинские услуги.</w:t>
      </w:r>
    </w:p>
    <w:p w14:paraId="722C2227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4. Ответственность Сторон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22271527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4.1.За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4.2. «Исполнитель» освобождается от ответственности перед «Заказчиком», «Пациентом» в случае, если вред возник вследствие непреодолимой силы или нарушения «Заказчиком», «Пациентом» установленных правил пользования результатами услуги, в том числе: наступление осложнений, возникновение побочных эффектов, ухудшений первоначально достигнутого результата в случаях: отказа «Заказчика» от дополнительных рекомендованных обследований, объективно необходимых для назначения и проведения адекватного лечения и профилактики возможных нежелательных последствий; невыполнения или ненадлежащего выполнения «Заказчиком» назначений и рекомендаций лечащего врача; отказа «Заказчика» от необходимого курса лечения или самовольного прерывания проводимого курса лечения; наличия у «Пациента» заболеваний, требующих лечения, скрытых «Заказчиком», и, вследствие этого, неучтенных лечащим врачом при назначении лечения. </w:t>
      </w:r>
    </w:p>
    <w:p w14:paraId="50632AB2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5. Порядок разрешения споров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0769CAFB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5.1. В случае возникновения разногласий между «Исполнителем» и «Заказчиком» по вопросу качества оказанных медицинских услуг спор между Сторонами рассматривается на основании письменной претензии «Заказчика» главным врачом ООО «Панорама Мед» или его заместителями, при необходимости, с привлечением Врачебной комиссии «Исполнителя».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5.2. При несогласии Стороны с решением Врачебной комиссии спор разрешается в соответствии с действующим законодательством РФ. </w:t>
      </w:r>
    </w:p>
    <w:p w14:paraId="009CAA46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6. Срок действия Договора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153CDD8E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6.1. Договор заключен сроком на один год с момента его подписания сторонами.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6.2. Если по истечении срока действия настоящего договора ни одна из Сторон не заявила о его расторжении. Договор считается пролонгированным на тех же условиях на следующий календарный год.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6.3. Договор составлен в 2-х экземплярах, по одному для каждой из Сторон и вступает в силу с момента его подписания сторонами. </w:t>
      </w:r>
    </w:p>
    <w:p w14:paraId="5B0C44D0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7. Прочие условия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00B8B5B2" w14:textId="77777777" w:rsidR="001C59B1" w:rsidRDefault="00000000">
      <w:pPr>
        <w:rPr>
          <w:rFonts w:ascii="Times New Roman" w:hAnsi="Times New Roman" w:cs="Times New Roman"/>
          <w:sz w:val="13"/>
          <w:szCs w:val="13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7.1. В соответствии с требованиями статьи 9 федерального закона от 27.07.06 г. «О персональных данных 152-ФЗ», «Заказчик» выражает согласие на все действия (сбор, систематизация, накопление, хранение, обновление, изменение. Использование, обезличивание, блокирование, уничтожение), связанные с персональными данными «Заказчика», «Пациента» посредством внесения их в электронную базу данных, в то числе –обработку персональных данных «Исполнителем» в целях установления медицинского диагноза и оказания медицинских услуг, при условии, что их обработка осуществляется лицом, профессионально занимающегося медицинской деятельностью и обязанным сохранять врачебную тайну.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действия(операции) с персональными данными.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Под персональными данными подразумевается любая информация, имеющая отношение к «Пациенту» как к субъекту персональных данных, в том числе фамилия, имя, отчество, дата рождения, адрес проживания, семейный статус, и другая информация о состоянии здоровья, необходимая в процессе оказания медицинской помощи, при условии, что в соответствии с законодательством Российской Федерации будет сохранена врачебная тайна. Настоящее согласие действует со дня его подписания до дня отзыва в письменной форме.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«Заказчик» / «Пациент» дает согласие на получение рекламы и разрешает Обществу и Операторам связи осуществлять в его адрес смс-рассылки, а также иные виды рассылок и уведомлений, в том числе рекламного характера, с использованием любых средств связи по телефонам и электронной почте, указанным в договоре оказания платных медицинских услуг, заключенном «Исполнителем» с «Заказчиком»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«Заказчик» / «Пациент» информирован о возможности получения бесплатно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(ОМС).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ООО «Панорама Мед» не участвует в программе государственных гарантий бесплатного оказания гражданам медицинской помощи и оказывает медицинскую помощь на возмездной основе, за исключением случаев, предусмотренных пунктом 21 Правил предоставления медицинскими организациями платных медицинских услуг (утв.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Постановлением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Правительства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РФ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от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04.10.2012 г. №1006 </w:t>
      </w:r>
    </w:p>
    <w:p w14:paraId="491F2C74" w14:textId="77777777" w:rsidR="001C59B1" w:rsidRDefault="00000000">
      <w:pPr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8. </w:t>
      </w:r>
      <w:proofErr w:type="spellStart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>Реквизиты</w:t>
      </w:r>
      <w:proofErr w:type="spellEnd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>подписи</w:t>
      </w:r>
      <w:proofErr w:type="spellEnd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>сторон</w:t>
      </w:r>
      <w:proofErr w:type="spellEnd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5248"/>
      </w:tblGrid>
      <w:tr w:rsidR="001C59B1" w14:paraId="0A141C23" w14:textId="77777777">
        <w:tc>
          <w:tcPr>
            <w:tcW w:w="2500" w:type="pct"/>
            <w:shd w:val="clear" w:color="auto" w:fill="auto"/>
          </w:tcPr>
          <w:p w14:paraId="4BF94039" w14:textId="77777777" w:rsidR="001C59B1" w:rsidRDefault="0000000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Заказчик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14:paraId="3421A718" w14:textId="77777777" w:rsidR="001C59B1" w:rsidRDefault="0000000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Исполнитель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: ООО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Панорама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Мед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 xml:space="preserve">» </w:t>
            </w:r>
          </w:p>
        </w:tc>
      </w:tr>
      <w:tr w:rsidR="001C59B1" w:rsidRPr="00BE0AB8" w14:paraId="11DC938B" w14:textId="77777777">
        <w:tc>
          <w:tcPr>
            <w:tcW w:w="0" w:type="auto"/>
            <w:shd w:val="clear" w:color="auto" w:fill="auto"/>
          </w:tcPr>
          <w:p w14:paraId="40882B14" w14:textId="77777777" w:rsidR="001C59B1" w:rsidRDefault="00000000">
            <w:pPr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,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Дата </w:t>
            </w:r>
            <w:proofErr w:type="gramStart"/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рождения: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.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.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Адрес: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Паспорт гражданина РФ: Серия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, Номер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Индивидуальный код пациента: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val="ru-RU" w:bidi="ar"/>
              </w:rPr>
              <w:t>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____________________/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.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__.__.____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9793B" w14:textId="51304DF1" w:rsidR="001C59B1" w:rsidRPr="00080545" w:rsidRDefault="00000000">
            <w:pPr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198320, Санкт-Петербург, Красное Село, Кингисеппское шоссе </w:t>
            </w:r>
            <w:proofErr w:type="gramStart"/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д.47,</w:t>
            </w:r>
            <w:r w:rsidR="00BE0AB8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лит</w:t>
            </w:r>
            <w:proofErr w:type="gramEnd"/>
            <w:r w:rsidR="00BE0AB8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. А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тел. (812) 402-44-24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ИНН / КПП 7840491029 / 784001001,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ОКПО </w:t>
            </w:r>
            <w:r w:rsidR="00474BBB" w:rsidRPr="00474BBB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23092921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ОГРН </w:t>
            </w:r>
            <w:r w:rsidR="00474BBB" w:rsidRPr="00893F51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1137847235800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Банковские реквизиты: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 w:rsidR="00893F51" w:rsidRPr="00893F51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ФИЛИАЛ "САНКТ-ПЕТЕРБУРГСКИЙ" АО "АЛЬФА-БАНК"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БИК </w:t>
            </w:r>
            <w:r w:rsidR="00893F51" w:rsidRPr="00893F51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044030786</w:t>
            </w:r>
            <w:r w:rsidR="00893F51" w:rsidRPr="00893F51"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р/</w:t>
            </w:r>
            <w:proofErr w:type="spellStart"/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сч</w:t>
            </w:r>
            <w:proofErr w:type="spellEnd"/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="00BE0AB8" w:rsidRPr="00BE0AB8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40702810632130015077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/____________________/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По доверенности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#1</w:t>
            </w:r>
          </w:p>
        </w:tc>
      </w:tr>
    </w:tbl>
    <w:p w14:paraId="5614FD6F" w14:textId="77777777" w:rsidR="001C59B1" w:rsidRPr="00080545" w:rsidRDefault="00000000">
      <w:pPr>
        <w:spacing w:after="240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21"/>
          <w:szCs w:val="21"/>
          <w:lang w:val="ru-RU" w:bidi="ar"/>
        </w:rPr>
        <w:br/>
      </w:r>
      <w:r w:rsidRPr="00080545">
        <w:rPr>
          <w:rFonts w:ascii="Times New Roman" w:eastAsia="SimSun" w:hAnsi="Times New Roman" w:cs="Times New Roman"/>
          <w:sz w:val="16"/>
          <w:szCs w:val="16"/>
          <w:lang w:val="ru-RU" w:bidi="ar"/>
        </w:rPr>
        <w:br/>
      </w:r>
    </w:p>
    <w:p w14:paraId="7E4B5F2A" w14:textId="77777777" w:rsidR="001C59B1" w:rsidRPr="00080545" w:rsidRDefault="00000000">
      <w:pPr>
        <w:jc w:val="right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 xml:space="preserve">Приложение 1 </w:t>
      </w:r>
    </w:p>
    <w:p w14:paraId="2C8ED847" w14:textId="77777777" w:rsidR="001C59B1" w:rsidRDefault="00000000">
      <w:pPr>
        <w:jc w:val="right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К договору №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</w:t>
      </w:r>
    </w:p>
    <w:p w14:paraId="7F0BE5BE" w14:textId="77777777" w:rsidR="001C59B1" w:rsidRPr="00080545" w:rsidRDefault="00000000">
      <w:pPr>
        <w:spacing w:after="240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1. </w:t>
      </w: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(На основании приказа Министерства здравоохранения Российской Федерации от 12.11.2021 № 1051н)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Я,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г. рождения, зарегистрированный по адресу: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,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-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Обществе с ограниченной ответственностью «Панорама Мед»: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1. Опрос, в том числе выявление жалоб, сбор анамнеза. 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 3. Антропометрические исследования.4. Термометрия. 5. Тонометрия. 6. Неинвазивные исследования органа зрения и зрительных функций. 7. Неинвазивные исследования органа слуха и слуховых функций. 8. Исследование функций нервной системы (чувствительной и двигательной сферы). 9. Лабораторные методы обследования, в том числе клинические, биохимические, бактериологические, вирусологические, иммунологические. 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пневмотахометрия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пикфлуометрия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рэоэнцефалография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электроэнцефалография,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кардиотокография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(для беременных).11.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допплерографические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исследования.12. Введение лекарственных препаратов по назначению врача, в том числе внутримышечно, внутривенно, подкожно, внутрикожно.13. Медицинский массаж. 14. Лечебная физкультура.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Медицинским работником /______________________________________________________________________/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 (Собрание законодательства Российской Федерации, 2011, № 48, ст. 6724; 2012, № 26, ст. 3442, 3446).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Сведения о выбранных мною лицах, которым в соответствии с пунктом 5 части 3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(ненужное зачеркнуть).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7545"/>
      </w:tblGrid>
      <w:tr w:rsidR="001C59B1" w14:paraId="7AA8EC84" w14:textId="77777777">
        <w:trPr>
          <w:trHeight w:val="440"/>
        </w:trPr>
        <w:tc>
          <w:tcPr>
            <w:tcW w:w="0" w:type="auto"/>
            <w:shd w:val="clear" w:color="auto" w:fill="auto"/>
            <w:vAlign w:val="center"/>
          </w:tcPr>
          <w:p w14:paraId="0679B4F2" w14:textId="77777777" w:rsidR="001C59B1" w:rsidRPr="00080545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1F5267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val="ru-RU" w:bidi="ar"/>
              </w:rPr>
              <w:t>_____</w:t>
            </w: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 xml:space="preserve">,  </w:t>
            </w:r>
          </w:p>
        </w:tc>
      </w:tr>
      <w:tr w:rsidR="001C59B1" w14:paraId="20D112EF" w14:textId="77777777">
        <w:tc>
          <w:tcPr>
            <w:tcW w:w="0" w:type="auto"/>
            <w:shd w:val="clear" w:color="auto" w:fill="auto"/>
            <w:vAlign w:val="center"/>
          </w:tcPr>
          <w:p w14:paraId="3D867F83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подпись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68C4B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 xml:space="preserve">(Ф.И.О. </w:t>
            </w:r>
            <w:proofErr w:type="spellStart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заказчика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 xml:space="preserve">) </w:t>
            </w:r>
          </w:p>
        </w:tc>
      </w:tr>
      <w:tr w:rsidR="001C59B1" w14:paraId="14FE5135" w14:textId="77777777">
        <w:trPr>
          <w:trHeight w:val="440"/>
        </w:trPr>
        <w:tc>
          <w:tcPr>
            <w:tcW w:w="0" w:type="auto"/>
            <w:shd w:val="clear" w:color="auto" w:fill="auto"/>
            <w:vAlign w:val="center"/>
          </w:tcPr>
          <w:p w14:paraId="0FD00DB4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AA72AE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val="ru-RU" w:bidi="ar"/>
              </w:rPr>
              <w:t>______</w:t>
            </w:r>
          </w:p>
        </w:tc>
      </w:tr>
      <w:tr w:rsidR="001C59B1" w:rsidRPr="00BE0AB8" w14:paraId="4D9DA71D" w14:textId="77777777">
        <w:tc>
          <w:tcPr>
            <w:tcW w:w="0" w:type="auto"/>
            <w:shd w:val="clear" w:color="auto" w:fill="auto"/>
            <w:vAlign w:val="center"/>
          </w:tcPr>
          <w:p w14:paraId="7B7E297B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подпись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A3B9C" w14:textId="77777777" w:rsidR="001C59B1" w:rsidRPr="00080545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080545"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val="ru-RU" w:bidi="ar"/>
              </w:rPr>
              <w:t xml:space="preserve">(Ф.И.О. медицинского работника) </w:t>
            </w:r>
          </w:p>
        </w:tc>
      </w:tr>
      <w:tr w:rsidR="001C59B1" w14:paraId="781EDCAB" w14:textId="77777777">
        <w:tc>
          <w:tcPr>
            <w:tcW w:w="0" w:type="auto"/>
            <w:shd w:val="clear" w:color="auto" w:fill="auto"/>
            <w:vAlign w:val="center"/>
          </w:tcPr>
          <w:p w14:paraId="3420DC67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val="ru-RU" w:bidi="ar"/>
              </w:rPr>
              <w:t>__</w:t>
            </w: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val="ru-RU" w:bidi="ar"/>
              </w:rPr>
              <w:t>__</w:t>
            </w: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val="ru-RU" w:bidi="ar"/>
              </w:rPr>
              <w:t>____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41F3A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59B1" w14:paraId="6C6CE0F7" w14:textId="77777777">
        <w:tc>
          <w:tcPr>
            <w:tcW w:w="0" w:type="auto"/>
            <w:shd w:val="clear" w:color="auto" w:fill="auto"/>
            <w:vAlign w:val="center"/>
          </w:tcPr>
          <w:p w14:paraId="53047BD7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дата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>оформления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vertAlign w:val="superscript"/>
                <w:lang w:bidi="ar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FBA59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основании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доверенности</w:t>
            </w:r>
            <w:proofErr w:type="spellEnd"/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 #</w:t>
            </w:r>
            <w:proofErr w:type="gramEnd"/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1</w:t>
            </w:r>
          </w:p>
        </w:tc>
      </w:tr>
    </w:tbl>
    <w:p w14:paraId="27FF4EA8" w14:textId="77777777" w:rsidR="001C59B1" w:rsidRDefault="001C59B1">
      <w:pPr>
        <w:rPr>
          <w:rFonts w:ascii="Times New Roman" w:hAnsi="Times New Roman" w:cs="Times New Roman"/>
          <w:sz w:val="21"/>
          <w:szCs w:val="21"/>
        </w:rPr>
      </w:pPr>
    </w:p>
    <w:p w14:paraId="08793E4E" w14:textId="77777777" w:rsidR="001C59B1" w:rsidRPr="00080545" w:rsidRDefault="00000000">
      <w:pPr>
        <w:pStyle w:val="3"/>
        <w:jc w:val="center"/>
        <w:rPr>
          <w:rFonts w:ascii="Times New Roman" w:hAnsi="Times New Roman" w:hint="default"/>
          <w:sz w:val="17"/>
          <w:szCs w:val="17"/>
          <w:lang w:val="ru-RU"/>
        </w:rPr>
      </w:pPr>
      <w:r w:rsidRPr="00080545">
        <w:rPr>
          <w:rFonts w:ascii="Times New Roman" w:hAnsi="Times New Roman" w:hint="default"/>
          <w:sz w:val="17"/>
          <w:szCs w:val="17"/>
          <w:lang w:val="ru-RU"/>
        </w:rPr>
        <w:lastRenderedPageBreak/>
        <w:t>Договор №</w:t>
      </w:r>
      <w:r>
        <w:rPr>
          <w:rFonts w:ascii="Times New Roman" w:hAnsi="Times New Roman" w:hint="default"/>
          <w:sz w:val="17"/>
          <w:szCs w:val="17"/>
        </w:rPr>
        <w:t>A</w:t>
      </w:r>
      <w:r w:rsidRPr="00080545">
        <w:rPr>
          <w:rFonts w:ascii="Times New Roman" w:hAnsi="Times New Roman" w:hint="default"/>
          <w:sz w:val="17"/>
          <w:szCs w:val="17"/>
          <w:lang w:val="ru-RU"/>
        </w:rPr>
        <w:t>517348058</w:t>
      </w:r>
      <w:r w:rsidRPr="00080545">
        <w:rPr>
          <w:rFonts w:ascii="Times New Roman" w:hAnsi="Times New Roman" w:hint="default"/>
          <w:sz w:val="17"/>
          <w:szCs w:val="17"/>
          <w:lang w:val="ru-RU"/>
        </w:rPr>
        <w:br/>
        <w:t xml:space="preserve">возмездного оказания медицинских услуг </w:t>
      </w:r>
    </w:p>
    <w:p w14:paraId="2E57DD73" w14:textId="77777777" w:rsidR="001C59B1" w:rsidRDefault="00000000">
      <w:pPr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eastAsia="SimSun" w:hAnsi="Times New Roman" w:cs="Times New Roman"/>
          <w:noProof/>
          <w:sz w:val="17"/>
          <w:szCs w:val="17"/>
          <w:lang w:bidi="ar"/>
        </w:rPr>
        <w:drawing>
          <wp:inline distT="0" distB="0" distL="114300" distR="114300" wp14:anchorId="4A75EDEB" wp14:editId="29352F02">
            <wp:extent cx="1219200" cy="381000"/>
            <wp:effectExtent l="0" t="0" r="0" b="0"/>
            <wp:docPr id="3" name="Изображение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2093"/>
        <w:gridCol w:w="4186"/>
      </w:tblGrid>
      <w:tr w:rsidR="001C59B1" w14:paraId="318211A1" w14:textId="77777777">
        <w:trPr>
          <w:tblCellSpacing w:w="0" w:type="dxa"/>
        </w:trPr>
        <w:tc>
          <w:tcPr>
            <w:tcW w:w="2000" w:type="pct"/>
            <w:shd w:val="clear" w:color="auto" w:fill="auto"/>
            <w:vAlign w:val="center"/>
          </w:tcPr>
          <w:p w14:paraId="7BD75792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 xml:space="preserve">г. </w:t>
            </w:r>
            <w:proofErr w:type="spellStart"/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>Санкт-Петербург</w:t>
            </w:r>
            <w:proofErr w:type="spellEnd"/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 xml:space="preserve">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0F47713B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42CF9B35" w14:textId="77777777" w:rsidR="001C59B1" w:rsidRDefault="00000000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>.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bidi="ar"/>
              </w:rPr>
              <w:t>.</w:t>
            </w:r>
            <w:r>
              <w:rPr>
                <w:rStyle w:val="a3"/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</w:p>
        </w:tc>
      </w:tr>
      <w:tr w:rsidR="001C59B1" w14:paraId="060C3399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5EB0B01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05120414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331729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D2434CC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ООО «Панорама Мед», зарегистрированное 21.06.2013 межрайонной инспекцией Федеральной налоговой службы РФ № 15 по Санкт-Петербургу за ОГРН 1137847235800, в лице администратора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, действующей на основании доверенности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#1, именуемое в дальнейшем «Исполнитель», с одной стороны и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года рождения, (документ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удостов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 личность: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Паспорт гражданина РФ: Серия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Номер </w:t>
      </w:r>
      <w:r>
        <w:rPr>
          <w:rFonts w:ascii="Times New Roman" w:eastAsia="SimSun" w:hAnsi="Times New Roman" w:cs="Times New Roman"/>
          <w:sz w:val="13"/>
          <w:szCs w:val="13"/>
          <w:lang w:val="ru-RU" w:bidi="ar"/>
        </w:rPr>
        <w:t>_____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), именуемый(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ая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) в дальнейшем «Заказчик; Пациент», с другой стороны, заключили настоящий договор о нижеследующем:</w:t>
      </w:r>
    </w:p>
    <w:p w14:paraId="110A4324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1. Предмет договора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51BE6510" w14:textId="452B095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1.1 «Заказчик» поручает, а «Исполнитель» берет на себя обязательства по организации и оказанию «Пациенту» платных медицинских услуг согласно перечню видов медицинской деятельности: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организации сестринского дела: сестринскому делу; сестринскому делу в педиатрии; стоматологии; при оказании первичной врачебной медико-санитарной помощи в амбулаторных условиях по: вакцинации (проведению профилактических прививок);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технологий); гастроэнтерологии; дерматовенерологии; кардиологии; неврологии; онкологии; оториноларингологии (за исключением кохлеарной имплантации); офтальмологии; профпатологии; психиатрии-наркологии; рефлексотерапии; стоматологии терапевтической; ультразвуковой диагностике; хирургии; урологии; физиотерапии;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эндокринологии.При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периодическим); медицинским осмотрам (предрейсовым, послерейсовым); медицинским осмотрам (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предсменным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,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послесменным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);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при проведении медицинских экспертиз по: экспертизе профессиональной пригодности; экспертизе временной нетрудоспособности.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медицинскому массажу; организации сестринского дела; рентгенологии; сестринскому делу; сестринскому делу в педиатрии; сестринскому делу в косметологии; физиотерапии; функциональной диагностике. При оказании первичной врачебной медико-санитарной помощи в амбулаторных условиях по: вакцинации (проведению профилактических прививок): общей врачебной практике (семейной медицине); педиатрии; терапии; при оказании первичной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специлизированной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аллергологии и иммунологии; анестезиологии и реаниматологии; гастроэнтерологии; дерматовенерологии; кардиологии; клинической микологии ;колопроктологии; косметологии; лечебной физкультуре и спортивной медицине; мануальной терапии; неврологии; нефрологии; онкологии; организации здравоохранения и общественному 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здоровью;оториноларингологии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(за исключением кохлеарной имплантации); офтальмологии; профпатологии; психиатрии; психиатрии-наркологии; ревматологии; рентгенологии; рефлексотерапии; стоматологии ортопедической; стоматологии терапевтической; стоматологии хирургической; травматологии и ортопедии; ультразвуковой диагностике; хирургии; урологии; физиотерапии; фтизиатрии; функциональной диагностике; эндокринологии; эндоскопии; педиатрии; косметологии; медицинскому массажу; сестринскому делу; ак</w:t>
      </w:r>
      <w:r w:rsidR="00BE0AB8">
        <w:rPr>
          <w:rFonts w:ascii="Times New Roman" w:eastAsia="SimSun" w:hAnsi="Times New Roman" w:cs="Times New Roman"/>
          <w:sz w:val="13"/>
          <w:szCs w:val="13"/>
          <w:lang w:val="ru-RU" w:bidi="ar"/>
        </w:rPr>
        <w:t>у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шерству и гинекологии; аллергологии; иммунологии; гастроэнтерологии; дерматовенерологии; кардиологии; мануальной терапии; неврологии; оториноларингологии; лабораторных исследований, в соответствии с Лицензией на осуществление медицинской деятельности №ЛО41-01148-78/00291200 от 16.01.2017, выданной Комитетом по здравоохранению г. Санкт-Петербурга (191023, Санкт-Петербург, ул. Малая Садовая, д. 1, тел.: (812) 63-555-64) бессрочно и заявленных в Прейскуранте на медицинские услуги ООО «Панорама Мед», размещенном на официальном сайте «Исполнителя» в сети интернет по адресу: 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https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://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www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panoramamed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.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ru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.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1.2 Виды, сроки и объем оказываемых медицинских услуг согласовываются сторонами в сметах, являющихся приложением и неотъемлемой частью настоящего договора.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7537"/>
        <w:gridCol w:w="2123"/>
      </w:tblGrid>
      <w:tr w:rsidR="001C59B1" w14:paraId="6479BBF7" w14:textId="77777777">
        <w:tc>
          <w:tcPr>
            <w:tcW w:w="0" w:type="auto"/>
            <w:shd w:val="clear" w:color="auto" w:fill="auto"/>
            <w:vAlign w:val="center"/>
          </w:tcPr>
          <w:p w14:paraId="1037FE5E" w14:textId="77777777" w:rsidR="001C59B1" w:rsidRPr="00080545" w:rsidRDefault="00000000">
            <w:pPr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3"/>
                <w:szCs w:val="13"/>
                <w:lang w:val="ru-RU" w:bidi="a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610AC" w14:textId="77777777" w:rsidR="001C59B1" w:rsidRDefault="00000000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3"/>
                <w:szCs w:val="13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 xml:space="preserve">ИТОГО: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A7CFE" w14:textId="77777777" w:rsidR="001C59B1" w:rsidRDefault="00000000">
            <w:pPr>
              <w:jc w:val="righ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bidi="ar"/>
              </w:rPr>
              <w:t>00</w:t>
            </w:r>
          </w:p>
        </w:tc>
      </w:tr>
    </w:tbl>
    <w:p w14:paraId="2D2CEC91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1.3. В случае необходимости оказания дополнительных платных медицинских услуг «Исполнитель» и «Заказчик» согласовывают план лечения и оформляют дополнительное соглашение к настоящему Договору либо новый Договор с указанием конкретных медицинских услуг, с учетом итогов обследования, определив перечень конкретных медицинских мероприятий, которые отражаются в амбулаторной карте Пациента, и подлежат оплате «Заказчиком» в соответствии с Прейскурантом на медицинские услуги ООО «Панорама Мед». Заказчик дает письменное информационное согласие на каждую дополнительную платную медицинскую услугу.</w:t>
      </w:r>
    </w:p>
    <w:p w14:paraId="2F7C4E7E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 xml:space="preserve">2. Права и обязанности Сторон </w:t>
      </w:r>
    </w:p>
    <w:p w14:paraId="4EDC0D1E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2.1. Права и обязанности «Исполнителя»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2.1.1. «Исполнитель» обязан оказывать «Пациенту» медицинские услуги в установленные часы работы ООО «Панорама Мед» по адресу: Санкт-Петербург, Красное село, Кингисеппское шоссе, 47.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2.1.2. «Исполнитель» обязан предоставить «Заказчику» в доступной форме изложения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лечения, сведения о чем отражаются в амбулаторной карте «Пациента».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2.1.3. «Исполнитель» обязан организовать своевременное и квалифицированное обследование и лечение «Пациента», используя все возможности лечебно-диагностической базы ООО «Панорама Мед».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2.1.4. «Исполнитель» обязан при оказании медицинских услуг «Пациенту» использовать методы, оборудование, инструментарий и материалы, разрешенные к применению в РФ, имеющие соответствующие сертификаты и сроки годности.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2.1.5. «Исполнитель» обязан по письменному заявлению «Заказчика» предоставить ему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2.1.6. «Исполнитель» обязан соблюдать правила медицинской этики во взаимоотношениях с «Заказчиком» и «Пациентом», хранить врачебную тайну.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2.1.7. «Исполнитель» имеет право спросить у «Заказчика» сведения и медицинскую документацию о прохождении лечения и обследования на базе других медицинских учреждений.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2.1.8. «Исполнитель» имеет право отказать в оказании медицинских услуг «Заказчику», «Пациенту» в случае нахождения «Заказчика», «Пациента» в состоянии алкогольного или наркотического опьянения, при совершении «Заказчиком», «Пациентом» действий, могущих привести к угрозе жизни и здоровья персонала «Исполнителя», порче оборудования и других материальных ценностей.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2.1.9. «Исполнитель» имеет право отказать «Заказчику» в передачи ему подлинников первичной медицинской документации, являющихся собственностью «Исполнителя».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2.2.Права и обязанности «Заказчика»: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2.2.1. «Заказчик» обязан полно и достоверно информировать «Исполнителя» об истории развития заболевания «Пациента», перенесенных или имеющихся сопутствующих заболеваниях, их течении и последствиях.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2.2.2. «Заказчик» обязан точно выполнять врачебные назначения, информировать «Исполнителя» обо всех изменения здоровья «Пациента» на фоне назначенного лечения.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2.2.2.1. «Заказчик» уведомлен о том, что несоблюдение им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оказываемой услуги, повлечь невозможность ее завершения в срок или отрицательно сказаться на состоянии здоровья «Пациента».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2.2.3. «Заказчик» обязан ставить в известность «Исполнителя» о характере лечебных и диагностических мероприятий, получаемых «Пациентом» в других лечебных учреждениях, помимо ООО «Панорама Мед».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2.2.4. «Заказчик» обязан обеспечивать явку «Пациента» на прием по назначению врача «Исполнителя», а в случае невозможности явки на прием в согласованное время проинформировать об этом «Исполнителя» по тел. 8 (812) 402-44-24 не позднее, чем за 2 часа до предполагаемого приема.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2.2.5. «Заказчик» обязан заверять своей подписью документы установленного образца в амбулаторной карте при отказе от предлагаемых ему «Исполнителем» необходимых лечебно-диагностических процедур, оперативных вмешательств или экстренной госпитализации в стационар.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2.2.6. «Заказчик» обязан заверять своей подписью документы установленного образца в амбулаторной карте при согласии на лечебно-диагностические процедуры, оперативные вмешательства и другие манипуляции, предлагаемые «Исполнителем».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2.2.7. «Заказчик» обязан своевременно и в полной мере производить оплату медицинских услуг «Исполнителя» согласно действующему прейскуранту на медицинские услуги.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2.2.8. «Заказчик» имеет право получать от «Исполнителя» полную информацию о состоянии здоровья «Пациента», включая сведения о результатах обследования, наличии заболевания, его диагнозе и прогнозе, методах обследования и лечения, связанном с ними риске, возможных вариантах медицинских вмешательств, их последствиях и результатах проведенного лечения.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2.2.9. «Заказчик» имеет право по своему письменному заявлению получить от «Исполнителя» в 10-дневный срок копии медицинских документов в виде выписки из амбулаторной карты и дубликатов врачебных заключений о выполнении диагностических и лабораторных исследований.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2.2.10. «Заказчик» подтверждает, что до заключения договора «Исполнитель» ознакомил его с: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информацией об «Исполнителе» (местонахождение, режим работы, лицензией);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Правилами предоставления медицинскими организациями платных медицинских услуг (</w:t>
      </w:r>
      <w:proofErr w:type="spellStart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утв.Постановлением</w:t>
      </w:r>
      <w:proofErr w:type="spellEnd"/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Правительства РФ от 04.10.2012 № 1006);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действующим Прейскурантом цен на медицинские услуги;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- правилами нахождения посетителей (потребителей) в помещениях «Исполнителя».</w:t>
      </w:r>
    </w:p>
    <w:p w14:paraId="6AF00D77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 xml:space="preserve">3. Порядок расчетов </w:t>
      </w:r>
    </w:p>
    <w:p w14:paraId="164178B5" w14:textId="77777777" w:rsidR="001C59B1" w:rsidRDefault="00000000">
      <w:pPr>
        <w:rPr>
          <w:rFonts w:ascii="Times New Roman" w:hAnsi="Times New Roman" w:cs="Times New Roman"/>
          <w:sz w:val="13"/>
          <w:szCs w:val="13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3.1. Оплата оказанных медицинских услуг «Исполнителя» производится «Заказчиком»/по поручению </w:t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«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Заказчика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»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третьим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лицом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6"/>
      </w:tblGrid>
      <w:tr w:rsidR="001C59B1" w14:paraId="3985409B" w14:textId="77777777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68C06F93" w14:textId="77777777" w:rsidR="001C59B1" w:rsidRDefault="001C59B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1C59B1" w:rsidRPr="00BE0AB8" w14:paraId="1AA09784" w14:textId="77777777">
        <w:tc>
          <w:tcPr>
            <w:tcW w:w="0" w:type="auto"/>
            <w:shd w:val="clear" w:color="auto" w:fill="auto"/>
            <w:vAlign w:val="center"/>
          </w:tcPr>
          <w:p w14:paraId="480C4ADB" w14:textId="77777777" w:rsidR="001C59B1" w:rsidRPr="00080545" w:rsidRDefault="00000000">
            <w:pPr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080545">
              <w:rPr>
                <w:rFonts w:ascii="Times New Roman" w:eastAsia="SimSun" w:hAnsi="Times New Roman" w:cs="Times New Roman"/>
                <w:sz w:val="13"/>
                <w:szCs w:val="13"/>
                <w:vertAlign w:val="superscript"/>
                <w:lang w:val="ru-RU" w:bidi="ar"/>
              </w:rPr>
              <w:t xml:space="preserve">(наименование страховой организации, оплачивающей услугу «Исполнителя») </w:t>
            </w:r>
          </w:p>
        </w:tc>
      </w:tr>
    </w:tbl>
    <w:p w14:paraId="1DE16245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за наличный расчет через контрольно-кассовую машину или по безналичному расчету с применением банковских пластиковых карт, либо перечислением на расчетный счет «Исполнителя», согласно Прейскуранту на медицинские услуги «Исполнителя», незамедлительно по окончанию оказания услуги, если иной порядок не установлен дополнительным соглашением к настоящему договору.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Осуществление оплаты оказанных медицинских услуг означает согласие «Заказчика» с объемом оказанных услуг и их стоимость.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 w:rsidRPr="00BE0AB8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3.1.1. 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В момент подписания договора "Заказчик" вносит на счет "Исполнителя" аванс в размере 00 руб. Аванс является частью предварительной оплаты оказываемых "Исполнителем" медицинских услуг и вносится в обеспечение исполнения договора.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lastRenderedPageBreak/>
        <w:t>3.2. В момент подписания настоящего договора «Заказчик» ознакомлен с перечнем работ (услуг), отраженных в лицензии на медицинскую деятельность, Прейскурантом на медицинские услуги «Исполнителя», понимает содержащуюся в них информацию, согласен с действующими ценами на медицинские услуги.</w:t>
      </w:r>
    </w:p>
    <w:p w14:paraId="6A83B732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4. Ответственность Сторон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5A17F9F7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4.1.За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4.2. «Исполнитель» освобождается от ответственности перед «Заказчиком», «Пациентом» в случае, если вред возник вследствие непреодолимой силы или нарушения «Заказчиком», «Пациентом» установленных правил пользования результатами услуги, в том числе: наступление осложнений, возникновение побочных эффектов, ухудшений первоначально достигнутого результата в случаях: отказа «Заказчика» от дополнительных рекомендованных обследований, объективно необходимых для назначения и проведения адекватного лечения и профилактики возможных нежелательных последствий; невыполнения или ненадлежащего выполнения «Заказчиком» назначений и рекомендаций лечащего врача; отказа «Заказчика» от необходимого курса лечения или самовольного прерывания проводимого курса лечения; наличия у «Пациента» заболеваний, требующих лечения, скрытых «Заказчиком», и, вследствие этого, неучтенных лечащим врачом при назначении лечения. </w:t>
      </w:r>
    </w:p>
    <w:p w14:paraId="64DD5BC9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5. Порядок разрешения споров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1B170CCE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5.1. В случае возникновения разногласий между «Исполнителем» и «Заказчиком» по вопросу качества оказанных медицинских услуг спор между Сторонами рассматривается на основании письменной претензии «Заказчика» главным врачом ООО «Панорама Мед» или его заместителями, при необходимости, с привлечением Врачебной комиссии «Исполнителя».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5.2. При несогласии Стороны с решением Врачебной комиссии спор разрешается в соответствии с действующим законодательством РФ. </w:t>
      </w:r>
    </w:p>
    <w:p w14:paraId="5E530C0F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6. Срок действия Договора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33027165" w14:textId="77777777" w:rsidR="001C59B1" w:rsidRPr="00080545" w:rsidRDefault="00000000">
      <w:pPr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6.1. Договор заключен сроком на один год с момента его подписания сторонами.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>6.2. Если по истечении срока действия настоящего договора ни одна из Сторон не заявила о его расторжении. Договор считается пролонгированным на тех же условиях на следующий календарный год.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  <w:t xml:space="preserve">6.3. Договор составлен в 2-х экземплярах, по одному для каждой из Сторон и вступает в силу с момента его подписания сторонами. </w:t>
      </w:r>
    </w:p>
    <w:p w14:paraId="7FC4F047" w14:textId="77777777" w:rsidR="001C59B1" w:rsidRPr="00080545" w:rsidRDefault="00000000">
      <w:pPr>
        <w:jc w:val="center"/>
        <w:rPr>
          <w:rFonts w:ascii="Times New Roman" w:hAnsi="Times New Roman" w:cs="Times New Roman"/>
          <w:sz w:val="13"/>
          <w:szCs w:val="13"/>
          <w:lang w:val="ru-RU"/>
        </w:rPr>
      </w:pPr>
      <w:r w:rsidRPr="00080545">
        <w:rPr>
          <w:rFonts w:ascii="Times New Roman" w:eastAsia="SimSun" w:hAnsi="Times New Roman" w:cs="Times New Roman"/>
          <w:b/>
          <w:bCs/>
          <w:sz w:val="13"/>
          <w:szCs w:val="13"/>
          <w:lang w:val="ru-RU" w:bidi="ar"/>
        </w:rPr>
        <w:t>7. Прочие условия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 </w:t>
      </w:r>
    </w:p>
    <w:p w14:paraId="4142C3A9" w14:textId="77777777" w:rsidR="001C59B1" w:rsidRDefault="00000000">
      <w:pPr>
        <w:rPr>
          <w:rFonts w:ascii="Times New Roman" w:hAnsi="Times New Roman" w:cs="Times New Roman"/>
          <w:sz w:val="13"/>
          <w:szCs w:val="13"/>
        </w:rPr>
      </w:pP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7.1. В соответствии с требованиями статьи 9 федерального закона от 27.07.06 г. «О персональных данных 152-ФЗ», «Заказчик» выражает согласие на все действия (сбор, систематизация, накопление, хранение, обновление, изменение. Использование, обезличивание, блокирование, уничтожение), связанные с персональными данными «Заказчика», «Пациента» посредством внесения их в электронную базу данных, в то числе –обработку персональных данных «Исполнителем» в целях установления медицинского диагноза и оказания медицинских услуг, при условии, что их обработка осуществляется лицом, профессионально занимающегося медицинской деятельностью и обязанным сохранять врачебную тайну.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действия(операции) с персональными данными.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Под персональными данными подразумевается любая информация, имеющая отношение к «Пациенту» как к субъекту персональных данных, в том числе фамилия, имя, отчество, дата рождения, адрес проживания, семейный статус, и другая информация о состоянии здоровья, необходимая в процессе оказания медицинской помощи, при условии, что в соответствии с законодательством Российской Федерации будет сохранена врачебная тайна. Настоящее согласие действует со дня его подписания до дня отзыва в письменной форме.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«Заказчик» / «Пациент» дает согласие на получение рекламы и разрешает Обществу и Операторам связи осуществлять в его адрес смс-рассылки, а также иные виды рассылок и уведомлений, в том числе рекламного характера, с использованием любых средств связи по телефонам и электронной почте, указанным в договоре оказания платных медицинских услуг, заключенном «Исполнителем» с «Заказчиком»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>«Заказчик» / «Пациент» информирован о возможности получения бесплатно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(ОМС).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br/>
      </w:r>
      <w:r>
        <w:rPr>
          <w:rFonts w:ascii="Times New Roman" w:eastAsia="SimSun" w:hAnsi="Times New Roman" w:cs="Times New Roman"/>
          <w:sz w:val="13"/>
          <w:szCs w:val="13"/>
          <w:lang w:bidi="ar"/>
        </w:rPr>
        <w:t> </w:t>
      </w:r>
      <w:r w:rsidRPr="00080545">
        <w:rPr>
          <w:rFonts w:ascii="Times New Roman" w:eastAsia="SimSun" w:hAnsi="Times New Roman" w:cs="Times New Roman"/>
          <w:sz w:val="13"/>
          <w:szCs w:val="13"/>
          <w:lang w:val="ru-RU" w:bidi="ar"/>
        </w:rPr>
        <w:t xml:space="preserve">ООО «Панорама Мед» не участвует в программе государственных гарантий бесплатного оказания гражданам медицинской помощи и оказывает медицинскую помощь на возмездной основе, за исключением случаев, предусмотренных пунктом 21 Правил предоставления медицинскими организациями платных медицинских услуг (утв.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Постановлением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Правительства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РФ </w:t>
      </w:r>
      <w:proofErr w:type="spellStart"/>
      <w:r>
        <w:rPr>
          <w:rFonts w:ascii="Times New Roman" w:eastAsia="SimSun" w:hAnsi="Times New Roman" w:cs="Times New Roman"/>
          <w:sz w:val="13"/>
          <w:szCs w:val="13"/>
          <w:lang w:bidi="ar"/>
        </w:rPr>
        <w:t>от</w:t>
      </w:r>
      <w:proofErr w:type="spellEnd"/>
      <w:r>
        <w:rPr>
          <w:rFonts w:ascii="Times New Roman" w:eastAsia="SimSun" w:hAnsi="Times New Roman" w:cs="Times New Roman"/>
          <w:sz w:val="13"/>
          <w:szCs w:val="13"/>
          <w:lang w:bidi="ar"/>
        </w:rPr>
        <w:t xml:space="preserve"> 04.10.2012 г. №1006 </w:t>
      </w:r>
    </w:p>
    <w:p w14:paraId="39590B94" w14:textId="77777777" w:rsidR="001C59B1" w:rsidRDefault="00000000">
      <w:pPr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8. </w:t>
      </w:r>
      <w:proofErr w:type="spellStart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>Реквизиты</w:t>
      </w:r>
      <w:proofErr w:type="spellEnd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>подписи</w:t>
      </w:r>
      <w:proofErr w:type="spellEnd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>сторон</w:t>
      </w:r>
      <w:proofErr w:type="spellEnd"/>
      <w:r>
        <w:rPr>
          <w:rFonts w:ascii="Times New Roman" w:eastAsia="SimSun" w:hAnsi="Times New Roman" w:cs="Times New Roman"/>
          <w:b/>
          <w:bCs/>
          <w:sz w:val="13"/>
          <w:szCs w:val="13"/>
          <w:lang w:bidi="ar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5248"/>
      </w:tblGrid>
      <w:tr w:rsidR="001C59B1" w14:paraId="10E3E4A5" w14:textId="77777777">
        <w:tc>
          <w:tcPr>
            <w:tcW w:w="2500" w:type="pct"/>
            <w:shd w:val="clear" w:color="auto" w:fill="auto"/>
          </w:tcPr>
          <w:p w14:paraId="281DF6CC" w14:textId="77777777" w:rsidR="001C59B1" w:rsidRDefault="0000000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Заказчик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14:paraId="2091B545" w14:textId="77777777" w:rsidR="001C59B1" w:rsidRDefault="0000000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Исполнитель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: ООО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Панорама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>Мед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7"/>
                <w:szCs w:val="17"/>
                <w:lang w:bidi="ar"/>
              </w:rPr>
              <w:t xml:space="preserve">» </w:t>
            </w:r>
          </w:p>
        </w:tc>
      </w:tr>
      <w:tr w:rsidR="001C59B1" w:rsidRPr="00BE0AB8" w14:paraId="3A12C13E" w14:textId="77777777">
        <w:tc>
          <w:tcPr>
            <w:tcW w:w="2500" w:type="pct"/>
            <w:shd w:val="clear" w:color="auto" w:fill="auto"/>
          </w:tcPr>
          <w:p w14:paraId="11C759D9" w14:textId="77777777" w:rsidR="001C59B1" w:rsidRDefault="00000000">
            <w:pPr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,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Дата </w:t>
            </w:r>
            <w:proofErr w:type="gramStart"/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рождения: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</w:t>
            </w:r>
            <w:proofErr w:type="gramEnd"/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.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.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Адрес: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Паспорт гражданина РФ: Серия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, Номер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Индивидуальный код пациента: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____________________/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.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.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7CE8D62" w14:textId="2008B101" w:rsidR="001C59B1" w:rsidRPr="00080545" w:rsidRDefault="00000000">
            <w:pPr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198320, Санкт-Петербург, Красное Село, Кингисеппское шоссе д.47, </w:t>
            </w:r>
            <w:proofErr w:type="spellStart"/>
            <w:r w:rsidR="00BE0AB8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лит.А</w:t>
            </w:r>
            <w:proofErr w:type="spellEnd"/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тел. (812) 402-44-24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ИНН / КПП 7840491029 / 784001001,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ОКПО </w:t>
            </w:r>
            <w:r w:rsidR="00595CD0" w:rsidRPr="00474BBB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23092921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ОГРН </w:t>
            </w:r>
            <w:r w:rsidR="00595CD0" w:rsidRPr="00893F51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1137847235800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Банковские реквизиты: 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 w:rsidR="00595CD0" w:rsidRPr="00893F51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ФИЛИАЛ "САНКТ-ПЕТЕРБУРГСКИЙ" АО "АЛЬФА-БАНК"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 xml:space="preserve">БИК </w:t>
            </w:r>
            <w:r w:rsidR="00595CD0" w:rsidRPr="00893F51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044030786</w:t>
            </w:r>
            <w:r w:rsidR="00595CD0" w:rsidRPr="00893F51"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р/</w:t>
            </w:r>
            <w:proofErr w:type="spellStart"/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сч</w:t>
            </w:r>
            <w:proofErr w:type="spellEnd"/>
            <w:r w:rsidR="00595CD0"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</w:t>
            </w:r>
            <w:r w:rsidR="00595CD0" w:rsidRPr="00893F51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40702810632130015077</w:t>
            </w:r>
            <w:r w:rsidR="00595CD0" w:rsidRPr="00893F51"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>______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/____________________/ 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br/>
              <w:t>По доверенности</w:t>
            </w:r>
            <w:r>
              <w:rPr>
                <w:rFonts w:ascii="Times New Roman" w:eastAsia="SimSun" w:hAnsi="Times New Roman" w:cs="Times New Roman"/>
                <w:sz w:val="17"/>
                <w:szCs w:val="17"/>
                <w:lang w:bidi="ar"/>
              </w:rPr>
              <w:t> </w:t>
            </w:r>
            <w:r w:rsidRPr="00080545">
              <w:rPr>
                <w:rFonts w:ascii="Times New Roman" w:eastAsia="SimSun" w:hAnsi="Times New Roman" w:cs="Times New Roman"/>
                <w:sz w:val="17"/>
                <w:szCs w:val="17"/>
                <w:lang w:val="ru-RU" w:bidi="ar"/>
              </w:rPr>
              <w:t xml:space="preserve"> #1</w:t>
            </w:r>
          </w:p>
        </w:tc>
      </w:tr>
    </w:tbl>
    <w:p w14:paraId="7C8C3CCA" w14:textId="77777777" w:rsidR="001C59B1" w:rsidRPr="00080545" w:rsidRDefault="001C59B1">
      <w:pPr>
        <w:rPr>
          <w:sz w:val="21"/>
          <w:szCs w:val="21"/>
          <w:lang w:val="ru-RU"/>
        </w:rPr>
      </w:pPr>
    </w:p>
    <w:sectPr w:rsidR="001C59B1" w:rsidRPr="0008054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92293C"/>
    <w:rsid w:val="00080545"/>
    <w:rsid w:val="001C59B1"/>
    <w:rsid w:val="001C5D9A"/>
    <w:rsid w:val="00474BBB"/>
    <w:rsid w:val="004C569C"/>
    <w:rsid w:val="00595CD0"/>
    <w:rsid w:val="00893F51"/>
    <w:rsid w:val="00BE0AB8"/>
    <w:rsid w:val="012317C4"/>
    <w:rsid w:val="08592DF0"/>
    <w:rsid w:val="3C92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4BB5"/>
  <w15:docId w15:val="{F2B1BA65-FB25-4FD8-BC16-243FD75A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4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akotov</dc:creator>
  <cp:lastModifiedBy>Еремеева Оксана Владимировна</cp:lastModifiedBy>
  <cp:revision>3</cp:revision>
  <dcterms:created xsi:type="dcterms:W3CDTF">2023-09-22T08:12:00Z</dcterms:created>
  <dcterms:modified xsi:type="dcterms:W3CDTF">2025-01-27T06:02:00Z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656DCD3E255549599F21D3852F29FE0B_11</vt:lpwstr>
  </property>
</Properties>
</file>